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2E4" w:rsidRPr="00A142E4" w:rsidRDefault="00A142E4" w:rsidP="00A142E4">
      <w:pPr>
        <w:shd w:val="clear" w:color="auto" w:fill="FFFFFF"/>
        <w:spacing w:before="192" w:after="192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72"/>
          <w:szCs w:val="72"/>
        </w:rPr>
      </w:pPr>
      <w:bookmarkStart w:id="0" w:name="_GoBack"/>
      <w:bookmarkEnd w:id="0"/>
      <w:r w:rsidRPr="00A142E4">
        <w:rPr>
          <w:rFonts w:ascii="Arial" w:eastAsia="Times New Roman" w:hAnsi="Arial" w:cs="Arial"/>
          <w:b/>
          <w:bCs/>
          <w:caps/>
          <w:color w:val="000000"/>
          <w:kern w:val="36"/>
          <w:sz w:val="72"/>
          <w:szCs w:val="72"/>
        </w:rPr>
        <w:t>TOPICSMASTER</w:t>
      </w:r>
    </w:p>
    <w:p w:rsidR="00A142E4" w:rsidRPr="00A142E4" w:rsidRDefault="00A142E4" w:rsidP="00A142E4">
      <w:pPr>
        <w:shd w:val="clear" w:color="auto" w:fill="FFFFFF"/>
        <w:spacing w:after="150" w:line="378" w:lineRule="atLeast"/>
        <w:rPr>
          <w:rFonts w:ascii="Arial" w:eastAsia="Times New Roman" w:hAnsi="Arial" w:cs="Arial"/>
          <w:color w:val="1D252C"/>
          <w:sz w:val="27"/>
          <w:szCs w:val="27"/>
        </w:rPr>
      </w:pPr>
      <w:r w:rsidRPr="00A142E4">
        <w:rPr>
          <w:rFonts w:ascii="Arial" w:eastAsia="Times New Roman" w:hAnsi="Arial" w:cs="Arial"/>
          <w:b/>
          <w:bCs/>
          <w:color w:val="1D252C"/>
          <w:sz w:val="27"/>
        </w:rPr>
        <w:t>Taking on this role improves organizational skills, time management skills and facilitation skills</w:t>
      </w:r>
    </w:p>
    <w:p w:rsidR="00A142E4" w:rsidRPr="00A142E4" w:rsidRDefault="00A142E4" w:rsidP="00A142E4">
      <w:pPr>
        <w:shd w:val="clear" w:color="auto" w:fill="FFFFFF"/>
        <w:spacing w:after="150" w:line="378" w:lineRule="atLeast"/>
        <w:rPr>
          <w:rFonts w:ascii="Arial" w:eastAsia="Times New Roman" w:hAnsi="Arial" w:cs="Arial"/>
          <w:color w:val="1D252C"/>
          <w:sz w:val="27"/>
          <w:szCs w:val="27"/>
        </w:rPr>
      </w:pPr>
      <w:r w:rsidRPr="00A142E4">
        <w:rPr>
          <w:rFonts w:ascii="Arial" w:eastAsia="Times New Roman" w:hAnsi="Arial" w:cs="Arial"/>
          <w:color w:val="1D252C"/>
          <w:sz w:val="27"/>
          <w:szCs w:val="27"/>
        </w:rPr>
        <w:t xml:space="preserve">The </w:t>
      </w:r>
      <w:proofErr w:type="spellStart"/>
      <w:r w:rsidRPr="00A142E4">
        <w:rPr>
          <w:rFonts w:ascii="Arial" w:eastAsia="Times New Roman" w:hAnsi="Arial" w:cs="Arial"/>
          <w:color w:val="1D252C"/>
          <w:sz w:val="27"/>
          <w:szCs w:val="27"/>
        </w:rPr>
        <w:t>Topicsmaster</w:t>
      </w:r>
      <w:proofErr w:type="spellEnd"/>
      <w:r w:rsidRPr="00A142E4">
        <w:rPr>
          <w:rFonts w:ascii="Arial" w:eastAsia="Times New Roman" w:hAnsi="Arial" w:cs="Arial"/>
          <w:color w:val="1D252C"/>
          <w:sz w:val="27"/>
          <w:szCs w:val="27"/>
        </w:rPr>
        <w:t xml:space="preserve"> delivers the Table Topics portion of the meeting, which helps train members to quickly organize and express their thoughts in an impromptu setting. As </w:t>
      </w:r>
      <w:proofErr w:type="spellStart"/>
      <w:r w:rsidRPr="00A142E4">
        <w:rPr>
          <w:rFonts w:ascii="Arial" w:eastAsia="Times New Roman" w:hAnsi="Arial" w:cs="Arial"/>
          <w:color w:val="1D252C"/>
          <w:sz w:val="27"/>
          <w:szCs w:val="27"/>
        </w:rPr>
        <w:t>Topicsmaster</w:t>
      </w:r>
      <w:proofErr w:type="spellEnd"/>
      <w:r w:rsidRPr="00A142E4">
        <w:rPr>
          <w:rFonts w:ascii="Arial" w:eastAsia="Times New Roman" w:hAnsi="Arial" w:cs="Arial"/>
          <w:color w:val="1D252C"/>
          <w:sz w:val="27"/>
          <w:szCs w:val="27"/>
        </w:rPr>
        <w:t>, you:</w:t>
      </w:r>
    </w:p>
    <w:p w:rsidR="00A142E4" w:rsidRPr="00A142E4" w:rsidRDefault="00A142E4" w:rsidP="00A142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8" w:lineRule="atLeast"/>
        <w:ind w:left="495"/>
        <w:rPr>
          <w:rFonts w:ascii="Arial" w:eastAsia="Times New Roman" w:hAnsi="Arial" w:cs="Arial"/>
          <w:color w:val="1D252C"/>
          <w:sz w:val="27"/>
          <w:szCs w:val="27"/>
        </w:rPr>
      </w:pPr>
      <w:r w:rsidRPr="00A142E4">
        <w:rPr>
          <w:rFonts w:ascii="Arial" w:eastAsia="Times New Roman" w:hAnsi="Arial" w:cs="Arial"/>
          <w:color w:val="1D252C"/>
          <w:sz w:val="27"/>
          <w:szCs w:val="27"/>
        </w:rPr>
        <w:t>Select topics in advance of the meeting that allow speakers to offer opinions.</w:t>
      </w:r>
    </w:p>
    <w:p w:rsidR="00A142E4" w:rsidRPr="00A142E4" w:rsidRDefault="00A142E4" w:rsidP="00A142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8" w:lineRule="atLeast"/>
        <w:ind w:left="495"/>
        <w:rPr>
          <w:rFonts w:ascii="Arial" w:eastAsia="Times New Roman" w:hAnsi="Arial" w:cs="Arial"/>
          <w:color w:val="1D252C"/>
          <w:sz w:val="27"/>
          <w:szCs w:val="27"/>
        </w:rPr>
      </w:pPr>
      <w:r w:rsidRPr="00A142E4">
        <w:rPr>
          <w:rFonts w:ascii="Arial" w:eastAsia="Times New Roman" w:hAnsi="Arial" w:cs="Arial"/>
          <w:color w:val="1D252C"/>
          <w:sz w:val="27"/>
          <w:szCs w:val="27"/>
        </w:rPr>
        <w:t>Give members who aren't assigned a speaking role the opportunity to speak during the meeting by assigning impromptu talks on non-specialized themes or topics.</w:t>
      </w:r>
    </w:p>
    <w:p w:rsidR="00A142E4" w:rsidRPr="00A142E4" w:rsidRDefault="00A142E4" w:rsidP="00A142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8" w:lineRule="atLeast"/>
        <w:ind w:left="495"/>
        <w:rPr>
          <w:rFonts w:ascii="Arial" w:eastAsia="Times New Roman" w:hAnsi="Arial" w:cs="Arial"/>
          <w:color w:val="1D252C"/>
          <w:sz w:val="27"/>
          <w:szCs w:val="27"/>
        </w:rPr>
      </w:pPr>
      <w:r w:rsidRPr="00A142E4">
        <w:rPr>
          <w:rFonts w:ascii="Arial" w:eastAsia="Times New Roman" w:hAnsi="Arial" w:cs="Arial"/>
          <w:color w:val="1D252C"/>
          <w:sz w:val="27"/>
          <w:szCs w:val="27"/>
        </w:rPr>
        <w:t>Don't ask two people the same thing unless you specify that it is to generate opposing viewpoints.</w:t>
      </w:r>
    </w:p>
    <w:p w:rsidR="00A142E4" w:rsidRPr="00A142E4" w:rsidRDefault="00A142E4" w:rsidP="00A142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8" w:lineRule="atLeast"/>
        <w:ind w:left="495"/>
        <w:rPr>
          <w:rFonts w:ascii="Arial" w:eastAsia="Times New Roman" w:hAnsi="Arial" w:cs="Arial"/>
          <w:color w:val="1D252C"/>
          <w:sz w:val="27"/>
          <w:szCs w:val="27"/>
        </w:rPr>
      </w:pPr>
      <w:r w:rsidRPr="00A142E4">
        <w:rPr>
          <w:rFonts w:ascii="Arial" w:eastAsia="Times New Roman" w:hAnsi="Arial" w:cs="Arial"/>
          <w:color w:val="1D252C"/>
          <w:sz w:val="27"/>
          <w:szCs w:val="27"/>
        </w:rPr>
        <w:t>In clubs presenting a Best Table Topics speaker award, ask members to vote for the best Table Topics speaker.</w:t>
      </w:r>
    </w:p>
    <w:p w:rsidR="00A142E4" w:rsidRDefault="00A142E4"/>
    <w:sectPr w:rsidR="00A142E4" w:rsidSect="001C2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47886"/>
    <w:multiLevelType w:val="multilevel"/>
    <w:tmpl w:val="868E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4"/>
    <w:rsid w:val="00180EC7"/>
    <w:rsid w:val="001C2A30"/>
    <w:rsid w:val="005D1BB2"/>
    <w:rsid w:val="007925A3"/>
    <w:rsid w:val="00A1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7BB2BA-FD21-4D9E-A649-F878FA25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A30"/>
  </w:style>
  <w:style w:type="paragraph" w:styleId="Heading1">
    <w:name w:val="heading 1"/>
    <w:basedOn w:val="Normal"/>
    <w:link w:val="Heading1Char"/>
    <w:uiPriority w:val="9"/>
    <w:qFormat/>
    <w:rsid w:val="00A14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2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1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4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5771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100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3157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Chenise Blalock</dc:creator>
  <cp:lastModifiedBy>Teri Fabry</cp:lastModifiedBy>
  <cp:revision>2</cp:revision>
  <dcterms:created xsi:type="dcterms:W3CDTF">2018-04-19T00:50:00Z</dcterms:created>
  <dcterms:modified xsi:type="dcterms:W3CDTF">2018-04-19T00:50:00Z</dcterms:modified>
</cp:coreProperties>
</file>